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689" w:rsidRDefault="00DA05F5">
      <w:pPr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/>
          <w:sz w:val="32"/>
          <w:szCs w:val="32"/>
        </w:rPr>
        <w:t>2</w:t>
      </w:r>
    </w:p>
    <w:p w:rsidR="00054689" w:rsidRDefault="00DA05F5">
      <w:pPr>
        <w:spacing w:afterLines="100" w:after="312" w:line="500" w:lineRule="exact"/>
        <w:jc w:val="center"/>
        <w:rPr>
          <w:rFonts w:ascii="宋体" w:hAnsi="宋体" w:cs="宋体"/>
          <w:b/>
          <w:bCs/>
          <w:spacing w:val="8"/>
          <w:sz w:val="44"/>
          <w:szCs w:val="44"/>
        </w:rPr>
      </w:pPr>
      <w:bookmarkStart w:id="0" w:name="_GoBack"/>
      <w:r>
        <w:rPr>
          <w:rFonts w:ascii="宋体" w:hAnsi="宋体" w:cs="宋体" w:hint="eastAsia"/>
          <w:b/>
          <w:bCs/>
          <w:spacing w:val="8"/>
          <w:sz w:val="44"/>
          <w:szCs w:val="44"/>
        </w:rPr>
        <w:t>高级研修班教学计划</w:t>
      </w:r>
    </w:p>
    <w:tbl>
      <w:tblPr>
        <w:tblW w:w="9390" w:type="dxa"/>
        <w:tblInd w:w="-318" w:type="dxa"/>
        <w:tblLook w:val="04A0" w:firstRow="1" w:lastRow="0" w:firstColumn="1" w:lastColumn="0" w:noHBand="0" w:noVBand="1"/>
      </w:tblPr>
      <w:tblGrid>
        <w:gridCol w:w="1396"/>
        <w:gridCol w:w="1651"/>
        <w:gridCol w:w="3632"/>
        <w:gridCol w:w="1425"/>
        <w:gridCol w:w="1286"/>
      </w:tblGrid>
      <w:tr w:rsidR="00054689" w:rsidRPr="0088017B" w:rsidTr="0088017B">
        <w:trPr>
          <w:trHeight w:val="711"/>
        </w:trPr>
        <w:tc>
          <w:tcPr>
            <w:tcW w:w="13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8017B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日期</w:t>
            </w:r>
          </w:p>
        </w:tc>
        <w:tc>
          <w:tcPr>
            <w:tcW w:w="1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8017B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时间</w:t>
            </w:r>
          </w:p>
        </w:tc>
        <w:tc>
          <w:tcPr>
            <w:tcW w:w="36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8017B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研修内容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8017B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授课专家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6"/>
                <w:szCs w:val="26"/>
              </w:rPr>
            </w:pPr>
            <w:r w:rsidRPr="0088017B">
              <w:rPr>
                <w:rFonts w:ascii="仿宋" w:eastAsia="仿宋" w:hAnsi="仿宋" w:cs="宋体" w:hint="eastAsia"/>
                <w:b/>
                <w:bCs/>
                <w:kern w:val="0"/>
                <w:sz w:val="26"/>
                <w:szCs w:val="26"/>
              </w:rPr>
              <w:t>地点</w:t>
            </w:r>
          </w:p>
        </w:tc>
      </w:tr>
      <w:tr w:rsidR="00054689" w:rsidRPr="0088017B" w:rsidTr="0088017B">
        <w:trPr>
          <w:trHeight w:val="1030"/>
        </w:trPr>
        <w:tc>
          <w:tcPr>
            <w:tcW w:w="139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18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（周二）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9:00-9:30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开班仪式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领导讲话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1030"/>
        </w:trPr>
        <w:tc>
          <w:tcPr>
            <w:tcW w:w="139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9:30--12:00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科学打造超级新产品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刘新宇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571"/>
        </w:trPr>
        <w:tc>
          <w:tcPr>
            <w:tcW w:w="139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午餐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4689" w:rsidRPr="0088017B" w:rsidTr="0088017B">
        <w:trPr>
          <w:trHeight w:val="1030"/>
        </w:trPr>
        <w:tc>
          <w:tcPr>
            <w:tcW w:w="139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13:30-17:00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科学打造超级新产品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刘新宇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1030"/>
        </w:trPr>
        <w:tc>
          <w:tcPr>
            <w:tcW w:w="13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19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（周三）</w:t>
            </w:r>
          </w:p>
        </w:tc>
        <w:tc>
          <w:tcPr>
            <w:tcW w:w="165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9:00-12:00</w:t>
            </w:r>
          </w:p>
        </w:tc>
        <w:tc>
          <w:tcPr>
            <w:tcW w:w="36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用户体验驱动业务增长的方法论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陈博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571"/>
        </w:trPr>
        <w:tc>
          <w:tcPr>
            <w:tcW w:w="13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午餐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4689" w:rsidRPr="0088017B" w:rsidTr="0088017B">
        <w:trPr>
          <w:trHeight w:val="1423"/>
        </w:trPr>
        <w:tc>
          <w:tcPr>
            <w:tcW w:w="139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13:30-16:30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用户体验驱动业务增长的方法论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陈博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1030"/>
        </w:trPr>
        <w:tc>
          <w:tcPr>
            <w:tcW w:w="139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6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月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  <w:t>20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日</w:t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br/>
            </w:r>
            <w:r w:rsidRPr="0088017B">
              <w:rPr>
                <w:rFonts w:ascii="仿宋" w:eastAsia="仿宋" w:hAnsi="仿宋" w:cs="宋体" w:hint="eastAsia"/>
                <w:kern w:val="0"/>
                <w:sz w:val="22"/>
                <w:szCs w:val="22"/>
              </w:rPr>
              <w:t>（周四）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9:00-12:00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AI</w:t>
            </w: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产品创新方法与运用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武建伟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tr w:rsidR="00054689" w:rsidRPr="0088017B" w:rsidTr="0088017B">
        <w:trPr>
          <w:trHeight w:val="571"/>
        </w:trPr>
        <w:tc>
          <w:tcPr>
            <w:tcW w:w="139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12:00-13:00</w:t>
            </w:r>
          </w:p>
        </w:tc>
        <w:tc>
          <w:tcPr>
            <w:tcW w:w="5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午餐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054689" w:rsidRPr="0088017B" w:rsidTr="0088017B">
        <w:trPr>
          <w:trHeight w:val="1124"/>
        </w:trPr>
        <w:tc>
          <w:tcPr>
            <w:tcW w:w="139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054689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13:30-16:30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AI</w:t>
            </w: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产品创新方法与运用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武建伟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4689" w:rsidRPr="0088017B" w:rsidRDefault="00DA05F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88017B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思源厅</w:t>
            </w:r>
          </w:p>
        </w:tc>
      </w:tr>
      <w:bookmarkEnd w:id="0"/>
    </w:tbl>
    <w:p w:rsidR="00054689" w:rsidRDefault="00054689"/>
    <w:sectPr w:rsidR="00054689" w:rsidSect="0088017B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F5" w:rsidRDefault="00DA05F5" w:rsidP="0088017B">
      <w:r>
        <w:separator/>
      </w:r>
    </w:p>
  </w:endnote>
  <w:endnote w:type="continuationSeparator" w:id="0">
    <w:p w:rsidR="00DA05F5" w:rsidRDefault="00DA05F5" w:rsidP="0088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F5" w:rsidRDefault="00DA05F5" w:rsidP="0088017B">
      <w:r>
        <w:separator/>
      </w:r>
    </w:p>
  </w:footnote>
  <w:footnote w:type="continuationSeparator" w:id="0">
    <w:p w:rsidR="00DA05F5" w:rsidRDefault="00DA05F5" w:rsidP="00880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commondata" w:val="eyJoZGlkIjoiYTdiMGM2NzBlYWU4MmQ0YTg1OTllZmRjM2MzMTYyMzIifQ=="/>
  </w:docVars>
  <w:rsids>
    <w:rsidRoot w:val="008B2EB3"/>
    <w:rsid w:val="000147BB"/>
    <w:rsid w:val="00054689"/>
    <w:rsid w:val="00080081"/>
    <w:rsid w:val="000D4070"/>
    <w:rsid w:val="000E531F"/>
    <w:rsid w:val="000F0809"/>
    <w:rsid w:val="000F2BE6"/>
    <w:rsid w:val="00135C45"/>
    <w:rsid w:val="001658A9"/>
    <w:rsid w:val="001778CE"/>
    <w:rsid w:val="00187894"/>
    <w:rsid w:val="001A59CD"/>
    <w:rsid w:val="001A64B9"/>
    <w:rsid w:val="00205FDF"/>
    <w:rsid w:val="00232417"/>
    <w:rsid w:val="00336CA4"/>
    <w:rsid w:val="003B33F3"/>
    <w:rsid w:val="00466A90"/>
    <w:rsid w:val="004709AA"/>
    <w:rsid w:val="004F4368"/>
    <w:rsid w:val="00544EF6"/>
    <w:rsid w:val="005A7023"/>
    <w:rsid w:val="005B0F69"/>
    <w:rsid w:val="005B3BB9"/>
    <w:rsid w:val="005C244A"/>
    <w:rsid w:val="005F0764"/>
    <w:rsid w:val="006707AE"/>
    <w:rsid w:val="00690495"/>
    <w:rsid w:val="00694001"/>
    <w:rsid w:val="00727C36"/>
    <w:rsid w:val="007C7576"/>
    <w:rsid w:val="007D19AB"/>
    <w:rsid w:val="008670B3"/>
    <w:rsid w:val="0088017B"/>
    <w:rsid w:val="008A61D9"/>
    <w:rsid w:val="008A65E1"/>
    <w:rsid w:val="008B2EB3"/>
    <w:rsid w:val="008D7E9B"/>
    <w:rsid w:val="00922959"/>
    <w:rsid w:val="00973B73"/>
    <w:rsid w:val="009B47B0"/>
    <w:rsid w:val="00A200C0"/>
    <w:rsid w:val="00A40567"/>
    <w:rsid w:val="00AA7CD4"/>
    <w:rsid w:val="00AC0F6A"/>
    <w:rsid w:val="00B1676D"/>
    <w:rsid w:val="00B3009F"/>
    <w:rsid w:val="00B605CF"/>
    <w:rsid w:val="00BA29DF"/>
    <w:rsid w:val="00BD1231"/>
    <w:rsid w:val="00C6119C"/>
    <w:rsid w:val="00CE4C18"/>
    <w:rsid w:val="00D34119"/>
    <w:rsid w:val="00D54C05"/>
    <w:rsid w:val="00D77014"/>
    <w:rsid w:val="00DA05F5"/>
    <w:rsid w:val="00E65749"/>
    <w:rsid w:val="00E82883"/>
    <w:rsid w:val="00ED4C3A"/>
    <w:rsid w:val="00EF32E6"/>
    <w:rsid w:val="00EF6D13"/>
    <w:rsid w:val="00F047B0"/>
    <w:rsid w:val="00F0700A"/>
    <w:rsid w:val="00F23C9B"/>
    <w:rsid w:val="00F90ABA"/>
    <w:rsid w:val="00FA30F6"/>
    <w:rsid w:val="00FA7E13"/>
    <w:rsid w:val="00FC7715"/>
    <w:rsid w:val="00FD6E00"/>
    <w:rsid w:val="68E0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2FF11E-FD5E-46CD-BEDC-2F31D140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qFormat/>
    <w:pPr>
      <w:widowControl/>
      <w:ind w:firstLineChars="200" w:firstLine="420"/>
      <w:jc w:val="left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李星月</dc:creator>
  <cp:lastModifiedBy>李星月</cp:lastModifiedBy>
  <cp:revision>16</cp:revision>
  <dcterms:created xsi:type="dcterms:W3CDTF">2023-05-29T10:35:00Z</dcterms:created>
  <dcterms:modified xsi:type="dcterms:W3CDTF">2024-06-05T07:05:00Z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365EF730E61345C8B9C8FB874021D0A5_12</vt:lpwstr>
  </property>
</Properties>
</file>